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</w:t>
      </w:r>
      <w:r>
        <w:rPr>
          <w:rFonts w:ascii="Times New Roman" w:hAnsi="Times New Roman" w:cs="Times New Roman"/>
          <w:sz w:val="24"/>
          <w:szCs w:val="24"/>
        </w:rPr>
        <w:t xml:space="preserve"> MANUŠ-SPLIT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Vukovarska 11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21000 Split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KLASA: 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 xml:space="preserve">406-03/24-01/17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2181-1-278-01/03-24-1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 g.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ZA DOSTAVU PONUDA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 </w:t>
      </w:r>
      <w:r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OPREMA ZA ŠKOLSKU KUHINJU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>
        <w:rPr>
          <w:rFonts w:ascii="Times New Roman" w:hAnsi="Times New Roman" w:cs="Times New Roman"/>
          <w:b/>
          <w:sz w:val="24"/>
          <w:szCs w:val="24"/>
        </w:rPr>
        <w:t xml:space="preserve">11</w:t>
      </w:r>
      <w:r>
        <w:rPr>
          <w:rFonts w:ascii="Times New Roman" w:hAnsi="Times New Roman" w:cs="Times New Roman"/>
          <w:b/>
          <w:sz w:val="24"/>
          <w:szCs w:val="24"/>
        </w:rPr>
        <w:t xml:space="preserve">/2024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false"/>
        <w:shd w:val="clear" w:color="auto" w:fill="FFFFFF"/>
        <w:autoSpaceDE w:val="false"/>
        <w:autoSpaceDN w:val="false"/>
        <w:spacing w:after="0" w:line="240" w:lineRule="auto"/>
        <w:ind w:right="6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Sukladno </w:t>
      </w:r>
      <w:r>
        <w:rPr>
          <w:rFonts w:ascii="Times New Roman" w:hAnsi="Times New Roman" w:eastAsia="Times New Roman" w:cs="Times New Roman"/>
          <w:w w:val="117"/>
          <w:sz w:val="24"/>
          <w:szCs w:val="24"/>
          <w:lang w:eastAsia="en-US"/>
        </w:rPr>
        <w:t xml:space="preserve">čl. 15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. Zakona o 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en-US"/>
        </w:rPr>
        <w:t xml:space="preserve">j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en-US"/>
        </w:rPr>
        <w:t xml:space="preserve">v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noj </w:t>
      </w:r>
      <w:r>
        <w:rPr>
          <w:rFonts w:ascii="Times New Roman" w:hAnsi="Times New Roman" w:eastAsia="Times New Roman" w:cs="Times New Roman"/>
          <w:spacing w:val="6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b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vi </w:t>
      </w:r>
      <w:r>
        <w:rPr>
          <w:rFonts w:ascii="Times New Roman" w:hAnsi="Times New Roman" w:eastAsia="Arial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hAnsi="Times New Roman" w:eastAsia="Arial" w:cs="Times New Roman"/>
          <w:sz w:val="24"/>
          <w:szCs w:val="24"/>
          <w:lang w:eastAsia="en-US"/>
        </w:rPr>
        <w:t xml:space="preserve">br. </w:t>
      </w:r>
      <w:r>
        <w:rPr>
          <w:rFonts w:ascii="Times New Roman" w:hAnsi="Times New Roman" w:eastAsia="Times New Roman" w:cs="Times New Roman"/>
          <w:w w:val="106"/>
          <w:sz w:val="24"/>
          <w:szCs w:val="24"/>
          <w:lang w:eastAsia="en-US"/>
        </w:rPr>
        <w:t xml:space="preserve">120/</w:t>
      </w:r>
      <w:r>
        <w:rPr>
          <w:rFonts w:ascii="Times New Roman" w:hAnsi="Times New Roman" w:eastAsia="Times New Roman" w:cs="Times New Roman"/>
          <w:w w:val="106"/>
          <w:sz w:val="24"/>
          <w:szCs w:val="24"/>
          <w:lang w:eastAsia="en-US"/>
        </w:rPr>
        <w:t xml:space="preserve">16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) za 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lang w:eastAsia="en-US"/>
        </w:rPr>
        <w:t xml:space="preserve">jednostavnu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nabavu robe do </w:t>
      </w:r>
      <w:r>
        <w:rPr>
          <w:rFonts w:ascii="Times New Roman" w:hAnsi="Times New Roman" w:eastAsia="Times New Roman" w:cs="Times New Roman"/>
          <w:w w:val="107"/>
          <w:sz w:val="24"/>
          <w:szCs w:val="24"/>
          <w:lang w:eastAsia="en-US"/>
        </w:rPr>
        <w:t xml:space="preserve">26.540,00</w:t>
      </w:r>
      <w:r>
        <w:rPr>
          <w:rFonts w:ascii="Times New Roman" w:hAnsi="Times New Roman" w:eastAsia="Times New Roman" w:cs="Times New Roman"/>
          <w:w w:val="107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odnosno radova do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66360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,00 </w:t>
      </w:r>
      <w:r>
        <w:rPr>
          <w:rFonts w:ascii="Times New Roman" w:hAnsi="Times New Roman" w:eastAsia="Arial" w:cs="Times New Roman"/>
          <w:sz w:val="24"/>
          <w:szCs w:val="24"/>
          <w:lang w:eastAsia="en-US"/>
        </w:rPr>
        <w:t xml:space="preserve">kn </w:t>
      </w:r>
      <w:r>
        <w:rPr>
          <w:rFonts w:ascii="Times New Roman" w:hAnsi="Times New Roman" w:eastAsia="Times New Roman" w:cs="Times New Roman"/>
          <w:w w:val="124"/>
          <w:sz w:val="24"/>
          <w:szCs w:val="24"/>
          <w:lang w:eastAsia="en-US"/>
        </w:rPr>
        <w:t xml:space="preserve">(</w:t>
      </w:r>
      <w:r>
        <w:rPr>
          <w:rFonts w:ascii="Times New Roman" w:hAnsi="Times New Roman" w:eastAsia="Times New Roman" w:cs="Times New Roman"/>
          <w:w w:val="123"/>
          <w:sz w:val="24"/>
          <w:szCs w:val="24"/>
          <w:lang w:eastAsia="en-US"/>
        </w:rPr>
        <w:t xml:space="preserve">bez</w:t>
      </w:r>
      <w:r>
        <w:rPr>
          <w:rFonts w:ascii="Times New Roman" w:hAnsi="Times New Roman" w:eastAsia="Times New Roman" w:cs="Times New Roman"/>
          <w:w w:val="123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PD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eastAsia="en-US"/>
        </w:rPr>
        <w:t xml:space="preserve">V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),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aručitelj ni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en-US"/>
        </w:rPr>
        <w:t xml:space="preserve">j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e obvezan provoditi postupke javne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abave</w:t>
      </w:r>
      <w:r>
        <w:rPr>
          <w:rFonts w:ascii="Times New Roman" w:hAnsi="Times New Roman" w:eastAsia="Times New Roman" w:cs="Times New Roman"/>
          <w:spacing w:val="-19"/>
          <w:sz w:val="24"/>
          <w:szCs w:val="24"/>
          <w:lang w:eastAsia="en-U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te upućuj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en-US"/>
        </w:rPr>
        <w:t xml:space="preserve">e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en-US"/>
        </w:rPr>
        <w:t xml:space="preserve">m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 P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en-US"/>
        </w:rPr>
        <w:t xml:space="preserve">o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en-US"/>
        </w:rPr>
        <w:t xml:space="preserve">z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iv za dostavu ponude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za predmet nabave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n-US"/>
        </w:rPr>
        <w:t xml:space="preserve">oprema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n-US"/>
        </w:rPr>
        <w:t xml:space="preserve"> za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en-US"/>
        </w:rPr>
        <w:t xml:space="preserve">kuhinju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en-US"/>
        </w:rPr>
        <w:t xml:space="preserve">,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en-US"/>
        </w:rPr>
        <w:t xml:space="preserve"> su</w:t>
      </w:r>
      <w:r>
        <w:rPr>
          <w:rFonts w:ascii="Times New Roman" w:hAnsi="Times New Roman" w:eastAsia="Times New Roman" w:cs="Times New Roman"/>
          <w:spacing w:val="8"/>
          <w:w w:val="105"/>
          <w:sz w:val="24"/>
          <w:szCs w:val="24"/>
          <w:lang w:eastAsia="en-US"/>
        </w:rPr>
        <w:t xml:space="preserve">k</w:t>
      </w:r>
      <w:r>
        <w:rPr>
          <w:rFonts w:ascii="Times New Roman" w:hAnsi="Times New Roman" w:eastAsia="Times New Roman" w:cs="Times New Roman"/>
          <w:spacing w:val="4"/>
          <w:w w:val="82"/>
          <w:sz w:val="24"/>
          <w:szCs w:val="24"/>
          <w:lang w:eastAsia="en-US"/>
        </w:rPr>
        <w:t xml:space="preserve">l</w:t>
      </w:r>
      <w:r>
        <w:rPr>
          <w:rFonts w:ascii="Times New Roman" w:hAnsi="Times New Roman" w:eastAsia="Times New Roman" w:cs="Times New Roman"/>
          <w:spacing w:val="-9"/>
          <w:w w:val="107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w w:val="104"/>
          <w:sz w:val="24"/>
          <w:szCs w:val="24"/>
          <w:lang w:eastAsia="en-US"/>
        </w:rPr>
        <w:t xml:space="preserve">d</w:t>
      </w:r>
      <w:r>
        <w:rPr>
          <w:rFonts w:ascii="Times New Roman" w:hAnsi="Times New Roman" w:eastAsia="Times New Roman" w:cs="Times New Roman"/>
          <w:spacing w:val="5"/>
          <w:w w:val="104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w w:val="109"/>
          <w:sz w:val="24"/>
          <w:szCs w:val="24"/>
          <w:lang w:eastAsia="en-US"/>
        </w:rPr>
        <w:t xml:space="preserve">o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tr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ž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en-US"/>
        </w:rPr>
        <w:t xml:space="preserve">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nim uvjetima i z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en-US"/>
        </w:rPr>
        <w:t xml:space="preserve">a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en-US"/>
        </w:rPr>
        <w:t xml:space="preserve">h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tje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eastAsia="en-US"/>
        </w:rPr>
        <w:t xml:space="preserve">v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i</w:t>
      </w:r>
      <w:r>
        <w:rPr>
          <w:rFonts w:ascii="Times New Roman" w:hAnsi="Times New Roman" w:eastAsia="Times New Roman" w:cs="Times New Roman"/>
          <w:spacing w:val="-10"/>
          <w:sz w:val="24"/>
          <w:szCs w:val="24"/>
          <w:lang w:eastAsia="en-US"/>
        </w:rPr>
        <w:t xml:space="preserve">m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a </w:t>
      </w:r>
      <w:r>
        <w:rPr>
          <w:rFonts w:ascii="Times New Roman" w:hAnsi="Times New Roman" w:eastAsia="Times New Roman" w:cs="Times New Roman"/>
          <w:spacing w:val="12"/>
          <w:sz w:val="24"/>
          <w:szCs w:val="24"/>
          <w:lang w:eastAsia="en-US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z sadržaja ovog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en-US"/>
        </w:rPr>
        <w:t xml:space="preserve">P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oziva koji predstavlja</w:t>
      </w:r>
      <w:r>
        <w:rPr>
          <w:rFonts w:ascii="Times New Roman" w:hAnsi="Times New Roman" w:eastAsia="Times New Roman" w:cs="Times New Roman"/>
          <w:spacing w:val="9"/>
          <w:sz w:val="24"/>
          <w:szCs w:val="24"/>
          <w:lang w:eastAsia="en-US"/>
        </w:rPr>
        <w:t xml:space="preserve">j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u o</w:t>
      </w:r>
      <w:r>
        <w:rPr>
          <w:rFonts w:ascii="Times New Roman" w:hAnsi="Times New Roman" w:eastAsia="Times New Roman" w:cs="Times New Roman"/>
          <w:spacing w:val="2"/>
          <w:sz w:val="24"/>
          <w:szCs w:val="24"/>
          <w:lang w:eastAsia="en-US"/>
        </w:rPr>
        <w:t xml:space="preserve">s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ovne </w:t>
      </w:r>
      <w:r>
        <w:rPr>
          <w:rFonts w:ascii="Times New Roman" w:hAnsi="Times New Roman" w:eastAsia="Times New Roman" w:cs="Times New Roman"/>
          <w:w w:val="105"/>
          <w:sz w:val="24"/>
          <w:szCs w:val="24"/>
          <w:lang w:eastAsia="en-US"/>
        </w:rPr>
        <w:t xml:space="preserve">eleme</w:t>
      </w:r>
      <w:r>
        <w:rPr>
          <w:rFonts w:ascii="Times New Roman" w:hAnsi="Times New Roman" w:eastAsia="Times New Roman" w:cs="Times New Roman"/>
          <w:spacing w:val="-3"/>
          <w:w w:val="106"/>
          <w:sz w:val="24"/>
          <w:szCs w:val="24"/>
          <w:lang w:eastAsia="en-US"/>
        </w:rPr>
        <w:t xml:space="preserve">n</w:t>
      </w:r>
      <w:r>
        <w:rPr>
          <w:rFonts w:ascii="Times New Roman" w:hAnsi="Times New Roman" w:eastAsia="Times New Roman" w:cs="Times New Roman"/>
          <w:spacing w:val="7"/>
          <w:w w:val="92"/>
          <w:sz w:val="24"/>
          <w:szCs w:val="24"/>
          <w:lang w:eastAsia="en-US"/>
        </w:rPr>
        <w:t xml:space="preserve">t</w:t>
      </w:r>
      <w:r>
        <w:rPr>
          <w:rFonts w:ascii="Times New Roman" w:hAnsi="Times New Roman" w:eastAsia="Times New Roman" w:cs="Times New Roman"/>
          <w:w w:val="107"/>
          <w:sz w:val="24"/>
          <w:szCs w:val="24"/>
          <w:lang w:eastAsia="en-US"/>
        </w:rPr>
        <w:t xml:space="preserve">e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za </w:t>
      </w:r>
      <w:r>
        <w:rPr>
          <w:rFonts w:ascii="Times New Roman" w:hAnsi="Times New Roman" w:eastAsia="Times New Roman" w:cs="Times New Roman"/>
          <w:spacing w:val="3"/>
          <w:sz w:val="24"/>
          <w:szCs w:val="24"/>
          <w:lang w:eastAsia="en-US"/>
        </w:rPr>
        <w:t xml:space="preserve">i</w:t>
      </w:r>
      <w:r>
        <w:rPr>
          <w:rFonts w:ascii="Times New Roman" w:hAnsi="Times New Roman" w:eastAsia="Times New Roman" w:cs="Times New Roman"/>
          <w:spacing w:val="-5"/>
          <w:sz w:val="24"/>
          <w:szCs w:val="24"/>
          <w:lang w:eastAsia="en-US"/>
        </w:rPr>
        <w:t xml:space="preserve">z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hAnsi="Times New Roman" w:eastAsia="Times New Roman" w:cs="Times New Roman"/>
          <w:w w:val="106"/>
          <w:sz w:val="24"/>
          <w:szCs w:val="24"/>
          <w:lang w:eastAsia="en-US"/>
        </w:rPr>
        <w:t xml:space="preserve">ponude: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b/>
          <w:color w:val="FF0000"/>
          <w:sz w:val="24"/>
          <w:szCs w:val="24"/>
          <w:lang w:val="en-US" w:eastAsia="en-US"/>
        </w:rPr>
      </w:pP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  <w:t xml:space="preserve">1.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  <w:t xml:space="preserve">Podaci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  <w:t xml:space="preserve"> o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  <w:t xml:space="preserve">naručitelju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en-US"/>
        </w:rPr>
        <w:t xml:space="preserve">: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Osnovna škola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Manuš-Split,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Split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83648856443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Vukovarska 11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21000 Split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tel. 021/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346-618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e-mail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: </w:t>
      </w:r>
      <w:r>
        <w:rPr>
          <w:rStyle w:val="Hiperveza"/>
          <w:rFonts w:ascii="Times New Roman" w:hAnsi="Times New Roman" w:eastAsia="Times New Roman" w:cs="Times New Roman"/>
          <w:sz w:val="24"/>
          <w:szCs w:val="24"/>
          <w:lang w:eastAsia="en-US"/>
        </w:rPr>
        <w:t xml:space="preserve">ured@os-manus-st.skole.hr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en-US"/>
        </w:rPr>
      </w:pP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2. Predmet nabave: 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en-US"/>
        </w:rPr>
        <w:t xml:space="preserve">Oprema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en-US"/>
        </w:rPr>
        <w:t xml:space="preserve"> za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en-US"/>
        </w:rPr>
        <w:t xml:space="preserve">školsku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en-US" w:eastAsia="en-US"/>
        </w:rPr>
        <w:t xml:space="preserve">kuhinju</w:t>
      </w:r>
      <w:bookmarkStart w:id="2" w:name="_GoBack"/>
      <w:bookmarkEnd w:id="2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Procijenjena  vrijednost nabave: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</w:t>
      </w:r>
      <w:r>
        <w:rPr>
          <w:rFonts w:ascii="Times New Roman" w:hAnsi="Times New Roman" w:cs="Times New Roman"/>
          <w:sz w:val="24"/>
          <w:szCs w:val="24"/>
        </w:rPr>
        <w:t xml:space="preserve">ednaka ili </w:t>
      </w:r>
      <w:r>
        <w:rPr>
          <w:rFonts w:ascii="Times New Roman" w:hAnsi="Times New Roman" w:cs="Times New Roman"/>
          <w:sz w:val="24"/>
          <w:szCs w:val="24"/>
        </w:rPr>
        <w:t xml:space="preserve">manja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26.540,00</w:t>
      </w:r>
      <w:r>
        <w:rPr>
          <w:rFonts w:ascii="Times New Roman" w:hAnsi="Times New Roman" w:cs="Times New Roman"/>
          <w:sz w:val="24"/>
          <w:szCs w:val="24"/>
        </w:rPr>
        <w:t xml:space="preserve">€</w:t>
      </w:r>
      <w:r>
        <w:rPr>
          <w:rFonts w:ascii="Times New Roman" w:hAnsi="Times New Roman" w:cs="Times New Roman"/>
          <w:sz w:val="24"/>
          <w:szCs w:val="24"/>
        </w:rPr>
        <w:t xml:space="preserve"> bez </w:t>
      </w:r>
      <w:r>
        <w:rPr>
          <w:rFonts w:ascii="Times New Roman" w:hAnsi="Times New Roman" w:cs="Times New Roman"/>
          <w:sz w:val="24"/>
          <w:szCs w:val="24"/>
        </w:rPr>
        <w:t xml:space="preserve">PDV-a.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false"/>
        <w:autoSpaceDE w:val="false"/>
        <w:autoSpaceDN w:val="false"/>
        <w:spacing w:before="120" w:after="0" w:line="240" w:lineRule="auto"/>
        <w:ind w:right="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4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. Način realizacije nabave: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Izdavanje narudžbenice ili potpisivanje ugovora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5. Rok isporuke: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Početak isporuke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– odmah po završetku poziva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6. Mjesto isporuke:</w:t>
      </w:r>
    </w:p>
    <w:p>
      <w:pPr>
        <w:widowControl w:val="false"/>
        <w:autoSpaceDE w:val="false"/>
        <w:autoSpaceDN w:val="false"/>
        <w:spacing w:after="0" w:line="240" w:lineRule="auto"/>
        <w:ind w:right="60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Osnovna škola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Manuš-Split,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Split,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Vukovarska 11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, 21000 Split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7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. Rok trajanja ugovora: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Do realizacije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8.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 Rok za dostavu ponuda: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Osam (8) dana od dana objave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odnosno upućivanja poziva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en-US"/>
        </w:rPr>
        <w:t xml:space="preserve">9.  Način dostave i sadržaj ponude:</w:t>
      </w:r>
    </w:p>
    <w:p>
      <w:pPr>
        <w:spacing w:after="0" w:line="240" w:lineRule="auto"/>
        <w:rPr>
          <w:rFonts w:eastAsiaTheme="minorHAns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</w:t>
      </w:r>
      <w:r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e-mailom na adresu: </w:t>
      </w:r>
      <w:r>
        <w:rPr/>
        <w:fldChar w:fldCharType="begin"/>
      </w:r>
      <w:r>
        <w:rPr/>
        <w:instrText xml:space="preserve">HYPERLINK "mailto:ured@os-manus-st.skole.hr" </w:instrText>
      </w:r>
      <w:r>
        <w:rPr/>
        <w:fldChar w:fldCharType="separate"/>
      </w:r>
      <w:r>
        <w:rPr>
          <w:rStyle w:val="Hiperveza"/>
          <w:rFonts w:eastAsiaTheme="minorHAnsi" w:cstheme="minorHAnsi"/>
          <w:lang w:eastAsia="en-US"/>
        </w:rPr>
        <w:t xml:space="preserve">ured@os-manus-st.skole.hr</w:t>
      </w:r>
      <w:r>
        <w:rPr/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isteka roka za dostavu ponude ponuditelj može dostaviti izmjenu i dopunu ponude, koju dostavlja na isti način kao i osnovnu ponudu.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Ponuda mora sadržavati: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Popunjeni Ponudbeni list (Prilog br. 1) koji je sastavni dio ovog Poziva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Isprava o upisu u poslovni, sudski (trgovački), strukovni, obrtni ili drugi odgovarajući registar ili odgovarajuću potvrdu - ne stariju od 3 mjeseca od dana slanja ovog poziva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Popunjeni Troškovnik po svim stavkama predmeta nabave koji je sastavni dio ovog Poziva (obrazac u Prilogu br. 2).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Kriterij za odabir ponude: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 za odabir </w:t>
      </w:r>
      <w:r>
        <w:rPr>
          <w:rFonts w:ascii="Times New Roman" w:hAnsi="Times New Roman" w:cs="Times New Roman"/>
          <w:sz w:val="24"/>
          <w:szCs w:val="24"/>
        </w:rPr>
        <w:t xml:space="preserve">ponude je </w:t>
      </w:r>
      <w:r>
        <w:rPr>
          <w:rFonts w:ascii="Times New Roman" w:hAnsi="Times New Roman" w:cs="Times New Roman"/>
          <w:sz w:val="24"/>
          <w:szCs w:val="24"/>
        </w:rPr>
        <w:t xml:space="preserve">ekonomski najpovoljnija ponuda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 za donošenje Obavijesti o odabiru/poništenju: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 xml:space="preserve">ju u roku od 1</w:t>
      </w:r>
      <w:r>
        <w:rPr>
          <w:rFonts w:ascii="Times New Roman" w:hAnsi="Times New Roman" w:cs="Times New Roman"/>
          <w:sz w:val="24"/>
          <w:szCs w:val="24"/>
        </w:rPr>
        <w:t xml:space="preserve">0 dana od dana isteka roka za dostavu ponuda.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false"/>
        <w:autoSpaceDE w:val="false"/>
        <w:autoSpaceDN w:val="false"/>
        <w:spacing w:before="120" w:after="0" w:line="240" w:lineRule="auto"/>
        <w:ind w:left="426" w:right="11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Prilog 1. obrazac-  Ponudbeni list</w:t>
      </w:r>
    </w:p>
    <w:p>
      <w:pPr>
        <w:widowControl w:val="false"/>
        <w:autoSpaceDE w:val="false"/>
        <w:autoSpaceDN w:val="false"/>
        <w:spacing w:before="120" w:after="0" w:line="240" w:lineRule="auto"/>
        <w:ind w:left="426" w:right="11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Prilog 2. obrazac – Troškovnik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</w:t>
      </w:r>
      <w:r>
        <w:rPr>
          <w:rFonts w:ascii="Times New Roman" w:hAnsi="Times New Roman" w:cs="Times New Roman"/>
          <w:sz w:val="24"/>
          <w:szCs w:val="24"/>
        </w:rPr>
        <w:t xml:space="preserve"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</w:p>
    <w:p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 Guć,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27C1"/>
    <w:lvl w:ilvl="0">
      <w:start w:val="6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5A2F050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5E20369D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68AD1104"/>
    <w:lvl w:ilvl="0">
      <w:start w:val="4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79E2-0F4A-4C52-9F79-55725BCC387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2</Pages>
  <Words>445</Words>
  <Characters>2542</Characters>
  <Application>Microsoft Office Word</Application>
  <DocSecurity>0</DocSecurity>
  <Lines>21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Martina Vidoš</cp:lastModifiedBy>
  <cp:lastPrinted>2022-12-02T11:04:00Z</cp:lastPrinted>
  <cp:revision>4</cp:revision>
  <dcterms:created xsi:type="dcterms:W3CDTF">2024-03-25T07:55:00Z</dcterms:created>
  <dcterms:modified xsi:type="dcterms:W3CDTF">2024-03-25T07:58:00Z</dcterms:modified>
</cp:coreProperties>
</file>