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A1" w:rsidRPr="00BF5B18" w:rsidRDefault="0089623C" w:rsidP="0089623C">
      <w:pPr>
        <w:jc w:val="center"/>
        <w:rPr>
          <w:b/>
        </w:rPr>
      </w:pPr>
      <w:r w:rsidRPr="00BF5B18">
        <w:rPr>
          <w:b/>
        </w:rPr>
        <w:t>ODJENI SE KAO GRKINJA!</w:t>
      </w:r>
    </w:p>
    <w:p w:rsidR="0089623C" w:rsidRDefault="0089623C"/>
    <w:p w:rsidR="0089623C" w:rsidRDefault="0089623C">
      <w:r>
        <w:t>Potreban materijal</w:t>
      </w:r>
      <w:r w:rsidR="00047759">
        <w:t xml:space="preserve"> i pribor</w:t>
      </w:r>
      <w:r>
        <w:t>:</w:t>
      </w:r>
    </w:p>
    <w:p w:rsidR="0089623C" w:rsidRDefault="0089623C"/>
    <w:p w:rsidR="0089623C" w:rsidRDefault="0089623C" w:rsidP="0089623C">
      <w:pPr>
        <w:pStyle w:val="Odlomakpopisa"/>
        <w:numPr>
          <w:ilvl w:val="0"/>
          <w:numId w:val="2"/>
        </w:numPr>
      </w:pPr>
      <w:r>
        <w:t>1 komad pamučne tkanine za izradu plahta ili jastučnica veličine oko 80</w:t>
      </w:r>
      <w:r w:rsidR="00C22576">
        <w:t xml:space="preserve"> </w:t>
      </w:r>
      <w:r>
        <w:t>x</w:t>
      </w:r>
      <w:r w:rsidR="00C22576">
        <w:t xml:space="preserve"> </w:t>
      </w:r>
      <w:r>
        <w:t>220</w:t>
      </w:r>
      <w:r w:rsidR="005778DC">
        <w:t xml:space="preserve"> </w:t>
      </w:r>
      <w:r>
        <w:t>cm</w:t>
      </w:r>
    </w:p>
    <w:p w:rsidR="0089623C" w:rsidRDefault="0089623C" w:rsidP="0089623C">
      <w:pPr>
        <w:pStyle w:val="Odlomakpopisa"/>
        <w:numPr>
          <w:ilvl w:val="0"/>
          <w:numId w:val="2"/>
        </w:numPr>
      </w:pPr>
      <w:r>
        <w:t>1 komad tkanine (primjerice boje starog zlata) za izradu podstave (</w:t>
      </w:r>
      <w:proofErr w:type="spellStart"/>
      <w:r>
        <w:t>fudre</w:t>
      </w:r>
      <w:proofErr w:type="spellEnd"/>
      <w:r>
        <w:t>) veličine oko 50 x 150</w:t>
      </w:r>
      <w:r w:rsidR="00C22576">
        <w:t xml:space="preserve"> </w:t>
      </w:r>
      <w:r>
        <w:t>cm</w:t>
      </w:r>
    </w:p>
    <w:p w:rsidR="0089623C" w:rsidRDefault="0089623C" w:rsidP="0089623C">
      <w:pPr>
        <w:pStyle w:val="Odlomakpopisa"/>
        <w:numPr>
          <w:ilvl w:val="0"/>
          <w:numId w:val="2"/>
        </w:numPr>
      </w:pPr>
      <w:r>
        <w:t>oko 2</w:t>
      </w:r>
      <w:r w:rsidR="00C22576">
        <w:t xml:space="preserve"> </w:t>
      </w:r>
      <w:r>
        <w:t>m konopa (boje starog zlata)</w:t>
      </w:r>
    </w:p>
    <w:p w:rsidR="0089623C" w:rsidRDefault="0089623C" w:rsidP="0089623C">
      <w:pPr>
        <w:pStyle w:val="Odlomakpopisa"/>
        <w:numPr>
          <w:ilvl w:val="0"/>
          <w:numId w:val="2"/>
        </w:numPr>
      </w:pPr>
      <w:r>
        <w:t>škarice</w:t>
      </w:r>
    </w:p>
    <w:p w:rsidR="0089623C" w:rsidRDefault="0089623C" w:rsidP="0089623C">
      <w:pPr>
        <w:pStyle w:val="Odlomakpopisa"/>
        <w:numPr>
          <w:ilvl w:val="0"/>
          <w:numId w:val="2"/>
        </w:numPr>
      </w:pPr>
      <w:r>
        <w:t>flomaster</w:t>
      </w:r>
    </w:p>
    <w:p w:rsidR="0089623C" w:rsidRDefault="0089623C" w:rsidP="0089623C">
      <w:pPr>
        <w:pStyle w:val="Odlomakpopisa"/>
        <w:numPr>
          <w:ilvl w:val="0"/>
          <w:numId w:val="2"/>
        </w:numPr>
      </w:pPr>
      <w:r>
        <w:t>krojački metar</w:t>
      </w:r>
    </w:p>
    <w:p w:rsidR="0089623C" w:rsidRDefault="0089623C" w:rsidP="0089623C"/>
    <w:p w:rsidR="0089623C" w:rsidRDefault="0089623C" w:rsidP="0089623C">
      <w:r>
        <w:t xml:space="preserve">Upute za izradu </w:t>
      </w:r>
      <w:r w:rsidR="00C22576">
        <w:t xml:space="preserve">grčke </w:t>
      </w:r>
      <w:r>
        <w:t>haljine:</w:t>
      </w:r>
    </w:p>
    <w:p w:rsidR="0089623C" w:rsidRDefault="0089623C" w:rsidP="0089623C"/>
    <w:tbl>
      <w:tblPr>
        <w:tblStyle w:val="Reetkatablice"/>
        <w:tblW w:w="0" w:type="auto"/>
        <w:tblLook w:val="04A0"/>
      </w:tblPr>
      <w:tblGrid>
        <w:gridCol w:w="3642"/>
        <w:gridCol w:w="5646"/>
      </w:tblGrid>
      <w:tr w:rsidR="0089623C" w:rsidTr="00C22576">
        <w:tc>
          <w:tcPr>
            <w:tcW w:w="3642" w:type="dxa"/>
            <w:tcBorders>
              <w:bottom w:val="single" w:sz="4" w:space="0" w:color="auto"/>
            </w:tcBorders>
          </w:tcPr>
          <w:p w:rsidR="0089623C" w:rsidRDefault="0089623C" w:rsidP="0089623C">
            <w:r>
              <w:t>1. KORAK:</w:t>
            </w:r>
          </w:p>
          <w:p w:rsidR="0089623C" w:rsidRDefault="0089623C" w:rsidP="0089623C">
            <w:r>
              <w:t>Pomoću krojačkog metra izmjeri udaljenost između ramena te udaljenost između ramena i pete.</w:t>
            </w:r>
            <w:r w:rsidR="005778DC">
              <w:t xml:space="preserve"> Dobivene mjere pomoći će kod kupovine komada tkanine za izradu haljine.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89623C" w:rsidRDefault="00C22576" w:rsidP="00C2257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725930" cy="1333500"/>
                  <wp:effectExtent l="19050" t="0" r="7620" b="0"/>
                  <wp:docPr id="1" name="Slika 1" descr="D:\5\igre\radionica_stara grčka\make_toga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5\igre\radionica_stara grčka\make_toga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576" w:rsidTr="00C22576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C22576" w:rsidRDefault="00C22576" w:rsidP="00C22576">
            <w:pPr>
              <w:jc w:val="center"/>
              <w:rPr>
                <w:noProof/>
                <w:lang w:eastAsia="hr-HR"/>
              </w:rPr>
            </w:pPr>
          </w:p>
        </w:tc>
      </w:tr>
      <w:tr w:rsidR="0089623C" w:rsidTr="00C22576">
        <w:tc>
          <w:tcPr>
            <w:tcW w:w="3642" w:type="dxa"/>
            <w:tcBorders>
              <w:bottom w:val="single" w:sz="4" w:space="0" w:color="auto"/>
            </w:tcBorders>
          </w:tcPr>
          <w:p w:rsidR="0089623C" w:rsidRDefault="0089623C" w:rsidP="0089623C">
            <w:r>
              <w:t>2. KORAK:</w:t>
            </w:r>
          </w:p>
          <w:p w:rsidR="0089623C" w:rsidRDefault="0089623C" w:rsidP="0089623C">
            <w:r>
              <w:t xml:space="preserve">Komad bijele pamučne tkanine preklopi po širini. Na </w:t>
            </w:r>
            <w:proofErr w:type="spellStart"/>
            <w:r>
              <w:t>presavinutom</w:t>
            </w:r>
            <w:proofErr w:type="spellEnd"/>
            <w:r>
              <w:t xml:space="preserve"> dijelu flomasterom </w:t>
            </w:r>
            <w:r w:rsidR="005778DC">
              <w:t>označi udaljenost između ramena. Tu će bit</w:t>
            </w:r>
            <w:r>
              <w:t xml:space="preserve"> otvor za glavu.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89623C" w:rsidRDefault="00C22576" w:rsidP="00C2257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725930" cy="1333500"/>
                  <wp:effectExtent l="19050" t="0" r="7620" b="0"/>
                  <wp:docPr id="2" name="Slika 2" descr="D:\5\igre\radionica_stara grčka\make_tog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5\igre\radionica_stara grčka\make_tog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576" w:rsidTr="00C22576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C22576" w:rsidRDefault="00C22576" w:rsidP="00C22576">
            <w:pPr>
              <w:jc w:val="center"/>
              <w:rPr>
                <w:noProof/>
                <w:lang w:eastAsia="hr-HR"/>
              </w:rPr>
            </w:pPr>
          </w:p>
        </w:tc>
      </w:tr>
      <w:tr w:rsidR="0089623C" w:rsidTr="00C22576">
        <w:tc>
          <w:tcPr>
            <w:tcW w:w="3642" w:type="dxa"/>
            <w:tcBorders>
              <w:bottom w:val="single" w:sz="4" w:space="0" w:color="auto"/>
            </w:tcBorders>
          </w:tcPr>
          <w:p w:rsidR="0089623C" w:rsidRDefault="0089623C" w:rsidP="0089623C">
            <w:r>
              <w:t>3.KORAK:</w:t>
            </w:r>
          </w:p>
          <w:p w:rsidR="0089623C" w:rsidRDefault="0089623C" w:rsidP="0089623C">
            <w:r>
              <w:t>Izreži otvor duž linije koju si označila na tkanini.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89623C" w:rsidRDefault="00C22576" w:rsidP="00C2257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725930" cy="1333500"/>
                  <wp:effectExtent l="19050" t="0" r="7620" b="0"/>
                  <wp:docPr id="3" name="Slika 3" descr="D:\5\igre\radionica_stara grčka\make_tog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5\igre\radionica_stara grčka\make_tog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576" w:rsidTr="00C22576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C22576" w:rsidRDefault="00C22576" w:rsidP="00C22576">
            <w:pPr>
              <w:jc w:val="center"/>
              <w:rPr>
                <w:noProof/>
                <w:lang w:eastAsia="hr-HR"/>
              </w:rPr>
            </w:pPr>
          </w:p>
        </w:tc>
      </w:tr>
      <w:tr w:rsidR="0089623C" w:rsidTr="00C22576">
        <w:tc>
          <w:tcPr>
            <w:tcW w:w="3642" w:type="dxa"/>
          </w:tcPr>
          <w:p w:rsidR="0089623C" w:rsidRDefault="0089623C" w:rsidP="0089623C">
            <w:r>
              <w:t>4. KORAK:</w:t>
            </w:r>
          </w:p>
          <w:p w:rsidR="0089623C" w:rsidRDefault="0089623C" w:rsidP="0089623C">
            <w:r>
              <w:t>Pomoću konopa sveži tkaninu od ruba otvora kojeg</w:t>
            </w:r>
            <w:r w:rsidR="00BF5B18">
              <w:t>a</w:t>
            </w:r>
            <w:r>
              <w:t xml:space="preserve"> si izrezala do ruba tkanine. Tako ćeš dobiti ramena na svojoj haljini.</w:t>
            </w:r>
          </w:p>
        </w:tc>
        <w:tc>
          <w:tcPr>
            <w:tcW w:w="5646" w:type="dxa"/>
          </w:tcPr>
          <w:p w:rsidR="0089623C" w:rsidRDefault="00C22576" w:rsidP="00C2257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725930" cy="1333500"/>
                  <wp:effectExtent l="19050" t="0" r="7620" b="0"/>
                  <wp:docPr id="4" name="Slika 4" descr="D:\5\igre\radionica_stara grčka\make_tog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5\igre\radionica_stara grčka\make_tog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576" w:rsidRDefault="00C22576">
      <w:r>
        <w:br w:type="page"/>
      </w:r>
    </w:p>
    <w:tbl>
      <w:tblPr>
        <w:tblStyle w:val="Reetkatablice"/>
        <w:tblW w:w="0" w:type="auto"/>
        <w:tblLook w:val="04A0"/>
      </w:tblPr>
      <w:tblGrid>
        <w:gridCol w:w="3642"/>
        <w:gridCol w:w="5646"/>
      </w:tblGrid>
      <w:tr w:rsidR="00C22576" w:rsidTr="00C22576">
        <w:tc>
          <w:tcPr>
            <w:tcW w:w="3642" w:type="dxa"/>
            <w:tcBorders>
              <w:bottom w:val="single" w:sz="4" w:space="0" w:color="auto"/>
            </w:tcBorders>
          </w:tcPr>
          <w:p w:rsidR="00C22576" w:rsidRDefault="00C22576" w:rsidP="00C22576">
            <w:r>
              <w:lastRenderedPageBreak/>
              <w:t>5. KORAK:</w:t>
            </w:r>
          </w:p>
          <w:p w:rsidR="00C22576" w:rsidRDefault="00C22576" w:rsidP="00C22576">
            <w:r>
              <w:t>Sada provuci glavu kroz otvor na tkanini tako da ti svezani krajevi budu na ramenima, a ostatak tkanine neka ti pada do pete.</w:t>
            </w:r>
            <w:r w:rsidR="00BF5B18">
              <w:t xml:space="preserve"> Ako želiš</w:t>
            </w:r>
            <w:r w:rsidR="005778DC">
              <w:t>,</w:t>
            </w:r>
            <w:r w:rsidR="00BF5B18">
              <w:t xml:space="preserve"> r</w:t>
            </w:r>
            <w:r>
              <w:t>ubove tkanine možeš ukrasiti uzorkom me</w:t>
            </w:r>
            <w:r w:rsidR="00BF5B18">
              <w:t>a</w:t>
            </w:r>
            <w:r>
              <w:t>ndra, prikazan</w:t>
            </w:r>
            <w:r w:rsidR="00BF5B18">
              <w:t xml:space="preserve"> je</w:t>
            </w:r>
            <w:r>
              <w:t xml:space="preserve"> na slici. </w:t>
            </w:r>
            <w:r w:rsidR="00BF5B18">
              <w:t>Upotrijebi flomaster.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C22576" w:rsidRDefault="00BF5B18" w:rsidP="00BF5B18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872573" cy="1230630"/>
                  <wp:effectExtent l="19050" t="0" r="0" b="0"/>
                  <wp:docPr id="8" name="Slika 7" descr="meander_by_captainvoda-d54lh5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ander_by_captainvoda-d54lh5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478" cy="1230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576" w:rsidTr="00C22576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C22576" w:rsidRDefault="00C22576" w:rsidP="0089623C"/>
        </w:tc>
      </w:tr>
      <w:tr w:rsidR="0089623C" w:rsidTr="00C22576">
        <w:tc>
          <w:tcPr>
            <w:tcW w:w="3642" w:type="dxa"/>
            <w:tcBorders>
              <w:bottom w:val="single" w:sz="4" w:space="0" w:color="auto"/>
            </w:tcBorders>
          </w:tcPr>
          <w:p w:rsidR="0089623C" w:rsidRDefault="0089623C" w:rsidP="0089623C">
            <w:r>
              <w:t>6. KORAK:</w:t>
            </w:r>
          </w:p>
          <w:p w:rsidR="0089623C" w:rsidRDefault="0089623C" w:rsidP="0089623C">
            <w:r>
              <w:t>Ostatak konopa sveži oko struka. Krajeve konopa možeš ukrasiti kao na slici.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89623C" w:rsidRDefault="00C22576" w:rsidP="00C2257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790036" cy="1383030"/>
                  <wp:effectExtent l="19050" t="0" r="664" b="0"/>
                  <wp:docPr id="7" name="Slika 7" descr="D:\5\igre\radionica_stara grčka\make_tog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5\igre\radionica_stara grčka\make_tog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36" cy="138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576" w:rsidTr="00C22576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C22576" w:rsidRDefault="00C22576" w:rsidP="0089623C"/>
        </w:tc>
      </w:tr>
      <w:tr w:rsidR="0089623C" w:rsidTr="00C22576">
        <w:tc>
          <w:tcPr>
            <w:tcW w:w="3642" w:type="dxa"/>
            <w:tcBorders>
              <w:bottom w:val="single" w:sz="4" w:space="0" w:color="auto"/>
            </w:tcBorders>
          </w:tcPr>
          <w:p w:rsidR="0089623C" w:rsidRDefault="0089623C" w:rsidP="0089623C">
            <w:r>
              <w:t>7. KORAK:</w:t>
            </w:r>
          </w:p>
          <w:p w:rsidR="0089623C" w:rsidRDefault="0089623C" w:rsidP="0089623C">
            <w:r>
              <w:t>Iznad bijele pamučne tkanine prebaci drugi komad tkanine (boje starog zlata). Krajeve pričvrsti za konop na leđima i s prednje strane kao na slici.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89623C" w:rsidRDefault="00C22576" w:rsidP="00C2257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725930" cy="1333500"/>
                  <wp:effectExtent l="19050" t="0" r="7620" b="0"/>
                  <wp:docPr id="5" name="Slika 5" descr="D:\5\igre\radionica_stara grčka\make_tog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5\igre\radionica_stara grčka\make_tog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576" w:rsidTr="00C22576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C22576" w:rsidRDefault="00C22576" w:rsidP="00C22576">
            <w:pPr>
              <w:jc w:val="center"/>
              <w:rPr>
                <w:noProof/>
                <w:lang w:eastAsia="hr-HR"/>
              </w:rPr>
            </w:pPr>
          </w:p>
        </w:tc>
      </w:tr>
      <w:tr w:rsidR="0089623C" w:rsidTr="00C22576">
        <w:tc>
          <w:tcPr>
            <w:tcW w:w="3642" w:type="dxa"/>
          </w:tcPr>
          <w:p w:rsidR="0089623C" w:rsidRDefault="0089623C" w:rsidP="0089623C">
            <w:r>
              <w:t>8. KORAK:</w:t>
            </w:r>
          </w:p>
          <w:p w:rsidR="0089623C" w:rsidRDefault="0089623C" w:rsidP="0089623C">
            <w:r>
              <w:t>Od maslinovih grančica spleti sebi vijenac. Evo sad izgledaš kao grčka božica.</w:t>
            </w:r>
          </w:p>
        </w:tc>
        <w:tc>
          <w:tcPr>
            <w:tcW w:w="5646" w:type="dxa"/>
          </w:tcPr>
          <w:p w:rsidR="0089623C" w:rsidRDefault="00C22576" w:rsidP="00C2257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787777" cy="3097530"/>
                  <wp:effectExtent l="19050" t="0" r="0" b="0"/>
                  <wp:docPr id="6" name="Slika 6" descr="D:\5\igre\radionica_stara grčka\make_toga_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5\igre\radionica_stara grčka\make_toga_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777" cy="309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623C" w:rsidRDefault="0089623C" w:rsidP="0089623C"/>
    <w:p w:rsidR="0089623C" w:rsidRDefault="00C22576" w:rsidP="00C22576">
      <w:pPr>
        <w:jc w:val="center"/>
      </w:pPr>
      <w:r>
        <w:t>KRAJ!</w:t>
      </w:r>
    </w:p>
    <w:sectPr w:rsidR="0089623C" w:rsidSect="005206A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88" w:rsidRDefault="001E4C88" w:rsidP="00BF5B18">
      <w:r>
        <w:separator/>
      </w:r>
    </w:p>
  </w:endnote>
  <w:endnote w:type="continuationSeparator" w:id="0">
    <w:p w:rsidR="001E4C88" w:rsidRDefault="001E4C88" w:rsidP="00BF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1261"/>
      <w:docPartObj>
        <w:docPartGallery w:val="Page Numbers (Bottom of Page)"/>
        <w:docPartUnique/>
      </w:docPartObj>
    </w:sdtPr>
    <w:sdtContent>
      <w:p w:rsidR="00BF5B18" w:rsidRDefault="000155DC">
        <w:pPr>
          <w:pStyle w:val="Podnoje"/>
          <w:jc w:val="right"/>
        </w:pPr>
        <w:fldSimple w:instr=" PAGE   \* MERGEFORMAT ">
          <w:r w:rsidR="005778DC">
            <w:rPr>
              <w:noProof/>
            </w:rPr>
            <w:t>2</w:t>
          </w:r>
        </w:fldSimple>
      </w:p>
    </w:sdtContent>
  </w:sdt>
  <w:p w:rsidR="00BF5B18" w:rsidRDefault="00BF5B1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88" w:rsidRDefault="001E4C88" w:rsidP="00BF5B18">
      <w:r>
        <w:separator/>
      </w:r>
    </w:p>
  </w:footnote>
  <w:footnote w:type="continuationSeparator" w:id="0">
    <w:p w:rsidR="001E4C88" w:rsidRDefault="001E4C88" w:rsidP="00BF5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A13"/>
    <w:multiLevelType w:val="hybridMultilevel"/>
    <w:tmpl w:val="59FEEE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84E32"/>
    <w:multiLevelType w:val="hybridMultilevel"/>
    <w:tmpl w:val="8C923020"/>
    <w:lvl w:ilvl="0" w:tplc="45D46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23C"/>
    <w:rsid w:val="000155DC"/>
    <w:rsid w:val="00047759"/>
    <w:rsid w:val="00107049"/>
    <w:rsid w:val="001E4C88"/>
    <w:rsid w:val="00280780"/>
    <w:rsid w:val="004971BD"/>
    <w:rsid w:val="005206A1"/>
    <w:rsid w:val="0054495E"/>
    <w:rsid w:val="005765D5"/>
    <w:rsid w:val="005778DC"/>
    <w:rsid w:val="005E6083"/>
    <w:rsid w:val="006B7716"/>
    <w:rsid w:val="006C6DD2"/>
    <w:rsid w:val="00782E1F"/>
    <w:rsid w:val="0089623C"/>
    <w:rsid w:val="00A334F7"/>
    <w:rsid w:val="00B976D9"/>
    <w:rsid w:val="00BF5B18"/>
    <w:rsid w:val="00C22576"/>
    <w:rsid w:val="00D6515C"/>
    <w:rsid w:val="00D819B3"/>
    <w:rsid w:val="00E4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6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Neupadljivoisticanje">
    <w:name w:val="Subtle Emphasis"/>
    <w:basedOn w:val="Zadanifontodlomka"/>
    <w:uiPriority w:val="19"/>
    <w:qFormat/>
    <w:rsid w:val="006B7716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89623C"/>
    <w:pPr>
      <w:ind w:left="720"/>
      <w:contextualSpacing/>
    </w:pPr>
  </w:style>
  <w:style w:type="table" w:styleId="Reetkatablice">
    <w:name w:val="Table Grid"/>
    <w:basedOn w:val="Obinatablica"/>
    <w:uiPriority w:val="59"/>
    <w:rsid w:val="008962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225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57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F5B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5B18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F5B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5B1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7</cp:revision>
  <dcterms:created xsi:type="dcterms:W3CDTF">2014-02-20T09:28:00Z</dcterms:created>
  <dcterms:modified xsi:type="dcterms:W3CDTF">2014-02-20T22:15:00Z</dcterms:modified>
</cp:coreProperties>
</file>